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FF" w:rsidRDefault="00CD7C8B">
      <w:pPr>
        <w:rPr>
          <w:rFonts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-250190</wp:posOffset>
                </wp:positionV>
                <wp:extent cx="873760" cy="548640"/>
                <wp:effectExtent l="0" t="0" r="317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4FF" w:rsidRPr="007E52BD" w:rsidRDefault="008224FF" w:rsidP="002D186E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7E52BD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.7pt;margin-top:-19.7pt;width:68.8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" filled="f" stroked="f">
                <v:textbox style="mso-fit-shape-to-text:t">
                  <w:txbxContent>
                    <w:p w:rsidR="008224FF" w:rsidRPr="007E52BD" w:rsidRDefault="008224FF" w:rsidP="002D186E">
                      <w:pPr>
                        <w:jc w:val="center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7E52BD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3386"/>
        <w:gridCol w:w="1985"/>
        <w:gridCol w:w="3510"/>
      </w:tblGrid>
      <w:tr w:rsidR="008224FF" w:rsidRPr="002949BD">
        <w:trPr>
          <w:jc w:val="center"/>
        </w:trPr>
        <w:tc>
          <w:tcPr>
            <w:tcW w:w="10847" w:type="dxa"/>
            <w:gridSpan w:val="4"/>
            <w:vAlign w:val="center"/>
          </w:tcPr>
          <w:p w:rsidR="008224FF" w:rsidRPr="00462079" w:rsidRDefault="008224FF" w:rsidP="00462079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462079">
              <w:rPr>
                <w:rFonts w:ascii="標楷體" w:eastAsia="標楷體" w:hAnsi="標楷體" w:cs="標楷體"/>
                <w:sz w:val="30"/>
                <w:szCs w:val="30"/>
              </w:rPr>
              <w:t>108</w:t>
            </w:r>
            <w:r w:rsidRPr="00462079">
              <w:rPr>
                <w:rFonts w:ascii="標楷體" w:eastAsia="標楷體" w:hAnsi="標楷體" w:cs="標楷體" w:hint="eastAsia"/>
                <w:sz w:val="30"/>
                <w:szCs w:val="30"/>
              </w:rPr>
              <w:t>年度改善農業缺工措施</w:t>
            </w:r>
            <w:r w:rsidRPr="00462079">
              <w:rPr>
                <w:rFonts w:ascii="標楷體" w:eastAsia="標楷體" w:hAnsi="標楷體" w:cs="標楷體"/>
                <w:sz w:val="30"/>
                <w:szCs w:val="30"/>
              </w:rPr>
              <w:t>-</w:t>
            </w:r>
            <w:r w:rsidRPr="00462079">
              <w:rPr>
                <w:rFonts w:ascii="標楷體" w:eastAsia="標楷體" w:hAnsi="標楷體" w:cs="標楷體" w:hint="eastAsia"/>
                <w:sz w:val="30"/>
                <w:szCs w:val="30"/>
              </w:rPr>
              <w:t>農業技術團計畫</w:t>
            </w:r>
            <w:r w:rsidRPr="00462079">
              <w:rPr>
                <w:rFonts w:ascii="標楷體" w:eastAsia="標楷體" w:hAnsi="標楷體" w:cs="標楷體"/>
                <w:sz w:val="30"/>
                <w:szCs w:val="30"/>
              </w:rPr>
              <w:t>(</w:t>
            </w:r>
            <w:r w:rsidRPr="00462079">
              <w:rPr>
                <w:rFonts w:ascii="標楷體" w:eastAsia="標楷體" w:hAnsi="標楷體" w:cs="標楷體" w:hint="eastAsia"/>
                <w:sz w:val="30"/>
                <w:szCs w:val="30"/>
              </w:rPr>
              <w:t>假日農夫團</w:t>
            </w:r>
            <w:r w:rsidRPr="00462079">
              <w:rPr>
                <w:rFonts w:ascii="標楷體" w:eastAsia="標楷體" w:hAnsi="標楷體" w:cs="標楷體"/>
                <w:sz w:val="30"/>
                <w:szCs w:val="30"/>
              </w:rPr>
              <w:t>)</w:t>
            </w:r>
          </w:p>
          <w:p w:rsidR="008224FF" w:rsidRPr="00462079" w:rsidRDefault="008224FF" w:rsidP="00E57EF8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2079">
              <w:rPr>
                <w:rFonts w:ascii="標楷體" w:eastAsia="標楷體" w:hAnsi="標楷體" w:cs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菊花富貴採菊</w:t>
            </w:r>
            <w:r w:rsidRPr="00462079">
              <w:rPr>
                <w:rFonts w:ascii="標楷體" w:eastAsia="標楷體" w:hAnsi="標楷體" w:cs="標楷體" w:hint="eastAsia"/>
                <w:sz w:val="28"/>
                <w:szCs w:val="28"/>
              </w:rPr>
              <w:t>體驗</w:t>
            </w:r>
            <w:r w:rsidRPr="0046207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8224FF" w:rsidRPr="00462079" w:rsidRDefault="008224FF" w:rsidP="002949BD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2079">
              <w:rPr>
                <w:rFonts w:ascii="標楷體" w:eastAsia="標楷體" w:hAnsi="標楷體" w:cs="標楷體" w:hint="eastAsia"/>
                <w:sz w:val="28"/>
                <w:szCs w:val="28"/>
              </w:rPr>
              <w:t>報名表</w:t>
            </w:r>
          </w:p>
        </w:tc>
      </w:tr>
      <w:tr w:rsidR="008224FF" w:rsidRPr="00C759B8">
        <w:trPr>
          <w:trHeight w:val="794"/>
          <w:jc w:val="center"/>
        </w:trPr>
        <w:tc>
          <w:tcPr>
            <w:tcW w:w="1966" w:type="dxa"/>
            <w:vAlign w:val="center"/>
          </w:tcPr>
          <w:p w:rsidR="008224FF" w:rsidRPr="00C759B8" w:rsidRDefault="008224FF" w:rsidP="0046207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386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108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3510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224FF" w:rsidRPr="00C759B8">
        <w:trPr>
          <w:trHeight w:val="794"/>
          <w:jc w:val="center"/>
        </w:trPr>
        <w:tc>
          <w:tcPr>
            <w:tcW w:w="1966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86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保險用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10" w:type="dxa"/>
            <w:vAlign w:val="center"/>
          </w:tcPr>
          <w:p w:rsidR="008224FF" w:rsidRPr="00C759B8" w:rsidRDefault="008224FF" w:rsidP="00823CE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保險用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8224FF" w:rsidRPr="00C759B8">
        <w:trPr>
          <w:trHeight w:val="794"/>
          <w:jc w:val="center"/>
        </w:trPr>
        <w:tc>
          <w:tcPr>
            <w:tcW w:w="1966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飲食</w:t>
            </w:r>
          </w:p>
        </w:tc>
        <w:tc>
          <w:tcPr>
            <w:tcW w:w="3386" w:type="dxa"/>
            <w:vAlign w:val="center"/>
          </w:tcPr>
          <w:p w:rsidR="008224FF" w:rsidRPr="00D3742B" w:rsidRDefault="008224FF" w:rsidP="00792B63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3742B">
              <w:rPr>
                <w:rFonts w:ascii="標楷體" w:eastAsia="標楷體" w:hAnsi="標楷體" w:cs="標楷體" w:hint="eastAsia"/>
                <w:sz w:val="32"/>
                <w:szCs w:val="32"/>
              </w:rPr>
              <w:t>□葷　□素</w:t>
            </w:r>
          </w:p>
        </w:tc>
        <w:tc>
          <w:tcPr>
            <w:tcW w:w="1985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3510" w:type="dxa"/>
            <w:vAlign w:val="center"/>
          </w:tcPr>
          <w:p w:rsidR="008224FF" w:rsidRPr="00D3742B" w:rsidRDefault="008224FF" w:rsidP="00792B63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3742B">
              <w:rPr>
                <w:rFonts w:ascii="標楷體" w:eastAsia="標楷體" w:hAnsi="標楷體" w:cs="標楷體" w:hint="eastAsia"/>
                <w:sz w:val="32"/>
                <w:szCs w:val="32"/>
              </w:rPr>
              <w:t>□男　□女</w:t>
            </w:r>
          </w:p>
        </w:tc>
      </w:tr>
      <w:tr w:rsidR="008224FF" w:rsidRPr="00C759B8">
        <w:trPr>
          <w:trHeight w:val="794"/>
          <w:jc w:val="center"/>
        </w:trPr>
        <w:tc>
          <w:tcPr>
            <w:tcW w:w="1966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</w:p>
        </w:tc>
        <w:tc>
          <w:tcPr>
            <w:tcW w:w="3386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224FF" w:rsidRDefault="008224FF" w:rsidP="00361B5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行動電話</w:t>
            </w:r>
          </w:p>
          <w:p w:rsidR="008224FF" w:rsidRPr="00C759B8" w:rsidRDefault="008224FF" w:rsidP="00361B5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C759B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必填</w:t>
            </w:r>
            <w:r w:rsidRPr="00C759B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510" w:type="dxa"/>
            <w:vAlign w:val="center"/>
          </w:tcPr>
          <w:p w:rsidR="008224FF" w:rsidRPr="00C759B8" w:rsidRDefault="008224FF" w:rsidP="00792B6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224FF" w:rsidRPr="00C759B8">
        <w:trPr>
          <w:trHeight w:val="2406"/>
          <w:jc w:val="center"/>
        </w:trPr>
        <w:tc>
          <w:tcPr>
            <w:tcW w:w="1966" w:type="dxa"/>
            <w:vAlign w:val="center"/>
          </w:tcPr>
          <w:p w:rsidR="008224FF" w:rsidRPr="00044A95" w:rsidRDefault="008224FF" w:rsidP="00792B63">
            <w:pPr>
              <w:jc w:val="center"/>
              <w:rPr>
                <w:rFonts w:ascii="標楷體" w:eastAsia="標楷體" w:hAnsi="標楷體" w:cs="Times New Roman"/>
                <w:w w:val="90"/>
                <w:sz w:val="28"/>
                <w:szCs w:val="28"/>
              </w:rPr>
            </w:pPr>
            <w:r w:rsidRPr="00C759B8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8881" w:type="dxa"/>
            <w:gridSpan w:val="3"/>
            <w:vAlign w:val="center"/>
          </w:tcPr>
          <w:p w:rsidR="008224FF" w:rsidRPr="00313190" w:rsidRDefault="008224FF" w:rsidP="00CD25EA">
            <w:pPr>
              <w:numPr>
                <w:ilvl w:val="0"/>
                <w:numId w:val="1"/>
              </w:numPr>
              <w:spacing w:line="500" w:lineRule="exact"/>
              <w:ind w:left="482" w:hanging="482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報名方式：請各鄉鎮市區農會將報名人數於報名期限結束後統整資料，統一將報名表傳真至苗栗縣農會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037-728218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報名或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e-mail:acc322131@yahoo.com.tw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報名。</w:t>
            </w:r>
          </w:p>
          <w:p w:rsidR="008224FF" w:rsidRPr="00823CEC" w:rsidRDefault="008224FF" w:rsidP="00823CEC">
            <w:pPr>
              <w:numPr>
                <w:ilvl w:val="0"/>
                <w:numId w:val="1"/>
              </w:numPr>
              <w:spacing w:line="500" w:lineRule="exact"/>
              <w:ind w:left="482" w:hanging="482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表格不夠使用請自行影印。</w:t>
            </w:r>
          </w:p>
        </w:tc>
      </w:tr>
    </w:tbl>
    <w:p w:rsidR="008224FF" w:rsidRPr="00462079" w:rsidRDefault="008224FF" w:rsidP="00CD25EA">
      <w:pPr>
        <w:spacing w:line="480" w:lineRule="exact"/>
        <w:jc w:val="center"/>
        <w:rPr>
          <w:rFonts w:eastAsia="標楷體" w:cs="Times New Roman"/>
        </w:rPr>
      </w:pPr>
      <w:r w:rsidRPr="00462079">
        <w:rPr>
          <w:rFonts w:eastAsia="標楷體" w:cs="標楷體" w:hint="eastAsia"/>
          <w:b/>
          <w:bCs/>
        </w:rPr>
        <w:t>個人資料提供同意書</w:t>
      </w:r>
    </w:p>
    <w:p w:rsidR="008224FF" w:rsidRPr="00462079" w:rsidRDefault="008224FF" w:rsidP="00CD25EA">
      <w:pPr>
        <w:widowControl/>
        <w:spacing w:line="300" w:lineRule="exact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為遵循個人資料保護法之規定，</w:t>
      </w:r>
      <w:r w:rsidRPr="00462079">
        <w:rPr>
          <w:rFonts w:ascii="標楷體" w:eastAsia="標楷體" w:hAnsi="標楷體" w:cs="標楷體" w:hint="eastAsia"/>
          <w:b/>
          <w:bCs/>
        </w:rPr>
        <w:t>本會、行政院農業委員會、中華民國農會等相關單位（以下簡稱農業相關單位）</w:t>
      </w:r>
      <w:r w:rsidRPr="00462079">
        <w:rPr>
          <w:rFonts w:ascii="標楷體" w:eastAsia="標楷體" w:hAnsi="標楷體" w:cs="標楷體" w:hint="eastAsia"/>
        </w:rPr>
        <w:t>將依據內部個人資料保護政策善盡您個人資料之管理責任。農業相關單位並對其管理與處理方式告知如下：</w:t>
      </w:r>
    </w:p>
    <w:p w:rsidR="008224FF" w:rsidRPr="00462079" w:rsidRDefault="008224FF" w:rsidP="00CD7C8B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農業相關單位將於辦理訓練課程及其他活動時利用您個人資料，包括姓名、聯絡電話、傳真、手機、地址、電子信箱等得以直接或間接識別您個人之資料。農業相關單位取得您的個人資料，係基於業務運作及服務推廣之蒐集、處理及利用，您的個人資料將受到個人資料保護法及相關法令之規範。</w:t>
      </w:r>
    </w:p>
    <w:p w:rsidR="008224FF" w:rsidRPr="00462079" w:rsidRDefault="008224FF" w:rsidP="00CD7C8B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農業相關單位將透過前述取得之聯絡資訊傳達訓練課程、相關活動及農業資訊，或以電話進行業務聯繫，若您未簽署本同意書，將無法獲取相關訊息。</w:t>
      </w:r>
    </w:p>
    <w:p w:rsidR="008224FF" w:rsidRPr="00462079" w:rsidRDefault="008224FF" w:rsidP="00CD7C8B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您可依個人資料保護法，就您的個人資料向農業相關單位申請：</w:t>
      </w:r>
      <w:r w:rsidRPr="00462079">
        <w:rPr>
          <w:rFonts w:ascii="標楷體" w:eastAsia="標楷體" w:hAnsi="標楷體" w:cs="標楷體"/>
        </w:rPr>
        <w:t>(1)</w:t>
      </w:r>
      <w:r w:rsidRPr="00462079">
        <w:rPr>
          <w:rFonts w:ascii="標楷體" w:eastAsia="標楷體" w:hAnsi="標楷體" w:cs="標楷體" w:hint="eastAsia"/>
        </w:rPr>
        <w:t>查詢或請求閱覽、</w:t>
      </w:r>
      <w:r w:rsidRPr="00462079">
        <w:rPr>
          <w:rFonts w:ascii="標楷體" w:eastAsia="標楷體" w:hAnsi="標楷體" w:cs="標楷體"/>
        </w:rPr>
        <w:t>(2)</w:t>
      </w:r>
      <w:r w:rsidRPr="00462079">
        <w:rPr>
          <w:rFonts w:ascii="標楷體" w:eastAsia="標楷體" w:hAnsi="標楷體" w:cs="標楷體" w:hint="eastAsia"/>
        </w:rPr>
        <w:t>請求製給複製本、</w:t>
      </w:r>
      <w:r w:rsidRPr="00462079">
        <w:rPr>
          <w:rFonts w:ascii="標楷體" w:eastAsia="標楷體" w:hAnsi="標楷體" w:cs="標楷體"/>
        </w:rPr>
        <w:t>(3)</w:t>
      </w:r>
      <w:r w:rsidRPr="00462079">
        <w:rPr>
          <w:rFonts w:ascii="標楷體" w:eastAsia="標楷體" w:hAnsi="標楷體" w:cs="標楷體" w:hint="eastAsia"/>
        </w:rPr>
        <w:t>請求補充或更正、</w:t>
      </w:r>
      <w:r w:rsidRPr="00462079">
        <w:rPr>
          <w:rFonts w:ascii="標楷體" w:eastAsia="標楷體" w:hAnsi="標楷體" w:cs="標楷體"/>
        </w:rPr>
        <w:t>(4)</w:t>
      </w:r>
      <w:r w:rsidRPr="00462079">
        <w:rPr>
          <w:rFonts w:ascii="標楷體" w:eastAsia="標楷體" w:hAnsi="標楷體" w:cs="標楷體" w:hint="eastAsia"/>
        </w:rPr>
        <w:t>請求停止蒐集、處理及利用、</w:t>
      </w:r>
      <w:r w:rsidRPr="00462079">
        <w:rPr>
          <w:rFonts w:ascii="標楷體" w:eastAsia="標楷體" w:hAnsi="標楷體" w:cs="標楷體"/>
        </w:rPr>
        <w:t>(5)</w:t>
      </w:r>
      <w:r w:rsidRPr="00462079">
        <w:rPr>
          <w:rFonts w:ascii="標楷體" w:eastAsia="標楷體" w:hAnsi="標楷體" w:cs="標楷體" w:hint="eastAsia"/>
        </w:rPr>
        <w:t>請求刪除。</w:t>
      </w:r>
    </w:p>
    <w:p w:rsidR="008224FF" w:rsidRPr="00462079" w:rsidRDefault="008224FF" w:rsidP="00CD7C8B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您因行使上述權利而導致對您的權益產生減損時，農業相關單位不負相關賠償責任。</w:t>
      </w:r>
    </w:p>
    <w:p w:rsidR="008224FF" w:rsidRPr="00462079" w:rsidRDefault="008224FF" w:rsidP="00CD7C8B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如需以上服務可電洽：苗栗縣農會推廣部張國勳</w:t>
      </w:r>
      <w:r w:rsidRPr="00462079">
        <w:rPr>
          <w:rFonts w:ascii="標楷體" w:eastAsia="標楷體" w:hAnsi="標楷體" w:cs="標楷體"/>
        </w:rPr>
        <w:t>(037-725719#23)</w:t>
      </w:r>
      <w:r w:rsidRPr="00462079">
        <w:rPr>
          <w:rFonts w:ascii="標楷體" w:eastAsia="標楷體" w:hAnsi="標楷體" w:cs="標楷體" w:hint="eastAsia"/>
        </w:rPr>
        <w:t>。</w:t>
      </w:r>
    </w:p>
    <w:p w:rsidR="008224FF" w:rsidRPr="00462079" w:rsidRDefault="008224FF" w:rsidP="00CD7C8B">
      <w:pPr>
        <w:widowControl/>
        <w:numPr>
          <w:ilvl w:val="0"/>
          <w:numId w:val="2"/>
        </w:numPr>
        <w:spacing w:line="300" w:lineRule="exact"/>
        <w:ind w:left="358" w:hangingChars="149" w:hanging="358"/>
        <w:jc w:val="both"/>
        <w:rPr>
          <w:rFonts w:ascii="標楷體" w:eastAsia="標楷體" w:hAnsi="標楷體" w:cs="Times New Roman"/>
        </w:rPr>
      </w:pPr>
      <w:r w:rsidRPr="00462079">
        <w:rPr>
          <w:rFonts w:ascii="標楷體" w:eastAsia="標楷體" w:hAnsi="標楷體" w:cs="標楷體" w:hint="eastAsia"/>
        </w:rPr>
        <w:t>本同意書如有未盡事宜，依個人資料保護法或其他相關規定辦理。</w:t>
      </w:r>
    </w:p>
    <w:p w:rsidR="008224FF" w:rsidRPr="00462079" w:rsidRDefault="008224FF" w:rsidP="00CD25EA">
      <w:pPr>
        <w:spacing w:line="300" w:lineRule="exact"/>
        <w:jc w:val="both"/>
        <w:rPr>
          <w:rFonts w:ascii="標楷體" w:eastAsia="標楷體" w:hAnsi="標楷體" w:cs="Times New Roman"/>
          <w:b/>
          <w:bCs/>
        </w:rPr>
      </w:pPr>
      <w:r w:rsidRPr="00462079">
        <w:rPr>
          <w:rFonts w:ascii="標楷體" w:eastAsia="標楷體" w:hAnsi="標楷體" w:cs="標楷體" w:hint="eastAsia"/>
          <w:b/>
          <w:bCs/>
        </w:rPr>
        <w:t>本人已瞭解此一同意書符合個人資料保護法及相關規定要求，授予農業相關單位進行所述目的之使用權利，並留存此同意書以供日後查驗。</w:t>
      </w:r>
    </w:p>
    <w:p w:rsidR="008224FF" w:rsidRPr="00462079" w:rsidRDefault="008224FF" w:rsidP="00CD25EA">
      <w:pPr>
        <w:spacing w:line="300" w:lineRule="exact"/>
        <w:jc w:val="both"/>
        <w:rPr>
          <w:rFonts w:ascii="標楷體" w:eastAsia="標楷體" w:hAnsi="標楷體" w:cs="Times New Roman"/>
          <w:b/>
          <w:bCs/>
        </w:rPr>
      </w:pPr>
    </w:p>
    <w:p w:rsidR="008224FF" w:rsidRPr="00462079" w:rsidRDefault="008224FF" w:rsidP="00CD25EA">
      <w:pPr>
        <w:jc w:val="right"/>
        <w:rPr>
          <w:rFonts w:ascii="標楷體" w:eastAsia="標楷體" w:hAnsi="標楷體" w:cs="Times New Roman"/>
          <w:b/>
          <w:bCs/>
          <w:u w:val="single"/>
        </w:rPr>
      </w:pPr>
      <w:r w:rsidRPr="00462079">
        <w:rPr>
          <w:rFonts w:ascii="標楷體" w:eastAsia="標楷體" w:hAnsi="標楷體" w:cs="標楷體" w:hint="eastAsia"/>
          <w:b/>
          <w:bCs/>
        </w:rPr>
        <w:t>立同意書人：</w:t>
      </w:r>
      <w:r w:rsidRPr="00462079">
        <w:rPr>
          <w:rFonts w:ascii="標楷體" w:eastAsia="標楷體" w:hAnsi="標楷體" w:cs="標楷體"/>
          <w:b/>
          <w:bCs/>
          <w:u w:val="single"/>
        </w:rPr>
        <w:t xml:space="preserve">      __ </w:t>
      </w:r>
      <w:r w:rsidRPr="00462079">
        <w:rPr>
          <w:rFonts w:ascii="標楷體" w:eastAsia="標楷體" w:hAnsi="標楷體" w:cs="標楷體" w:hint="eastAsia"/>
          <w:b/>
          <w:bCs/>
          <w:u w:val="single"/>
        </w:rPr>
        <w:t xml:space="preserve">　</w:t>
      </w:r>
      <w:r w:rsidRPr="00462079">
        <w:rPr>
          <w:rFonts w:ascii="標楷體" w:eastAsia="標楷體" w:hAnsi="標楷體" w:cs="標楷體"/>
          <w:b/>
          <w:bCs/>
          <w:u w:val="single"/>
        </w:rPr>
        <w:t xml:space="preserve">       _</w:t>
      </w:r>
      <w:r w:rsidRPr="00462079">
        <w:rPr>
          <w:rFonts w:ascii="標楷體" w:eastAsia="標楷體" w:hAnsi="標楷體" w:cs="標楷體" w:hint="eastAsia"/>
          <w:b/>
          <w:bCs/>
          <w:u w:val="single"/>
        </w:rPr>
        <w:t xml:space="preserve">　</w:t>
      </w:r>
      <w:r w:rsidRPr="00462079">
        <w:rPr>
          <w:rFonts w:ascii="標楷體" w:eastAsia="標楷體" w:hAnsi="標楷體" w:cs="標楷體"/>
          <w:b/>
          <w:bCs/>
          <w:u w:val="single"/>
        </w:rPr>
        <w:t xml:space="preserve">_       </w:t>
      </w:r>
      <w:r w:rsidRPr="00462079">
        <w:rPr>
          <w:rFonts w:ascii="標楷體" w:eastAsia="標楷體" w:hAnsi="標楷體" w:cs="標楷體" w:hint="eastAsia"/>
          <w:b/>
          <w:bCs/>
          <w:u w:val="single"/>
        </w:rPr>
        <w:t>簽章</w:t>
      </w:r>
    </w:p>
    <w:p w:rsidR="008224FF" w:rsidRPr="00462079" w:rsidRDefault="008224FF" w:rsidP="00CD25EA">
      <w:pPr>
        <w:jc w:val="right"/>
        <w:rPr>
          <w:rFonts w:ascii="標楷體" w:eastAsia="標楷體" w:hAnsi="標楷體" w:cs="Times New Roman"/>
          <w:b/>
          <w:bCs/>
          <w:color w:val="FF0000"/>
        </w:rPr>
      </w:pPr>
      <w:r w:rsidRPr="00462079">
        <w:rPr>
          <w:rFonts w:ascii="標楷體" w:eastAsia="標楷體" w:hAnsi="標楷體" w:cs="標楷體" w:hint="eastAsia"/>
          <w:b/>
          <w:bCs/>
          <w:spacing w:val="20"/>
          <w:kern w:val="0"/>
        </w:rPr>
        <w:t>中華民國</w:t>
      </w:r>
      <w:r w:rsidRPr="00462079">
        <w:rPr>
          <w:rFonts w:ascii="標楷體" w:eastAsia="標楷體" w:hAnsi="標楷體" w:cs="標楷體"/>
          <w:b/>
          <w:bCs/>
          <w:spacing w:val="20"/>
          <w:kern w:val="0"/>
        </w:rPr>
        <w:t xml:space="preserve">    </w:t>
      </w:r>
      <w:r w:rsidRPr="00462079">
        <w:rPr>
          <w:rFonts w:ascii="標楷體" w:eastAsia="標楷體" w:hAnsi="標楷體" w:cs="標楷體" w:hint="eastAsia"/>
          <w:b/>
          <w:bCs/>
          <w:spacing w:val="20"/>
          <w:kern w:val="0"/>
        </w:rPr>
        <w:t>年</w:t>
      </w:r>
      <w:r w:rsidRPr="00462079">
        <w:rPr>
          <w:rFonts w:ascii="標楷體" w:eastAsia="標楷體" w:hAnsi="標楷體" w:cs="標楷體"/>
          <w:b/>
          <w:bCs/>
          <w:spacing w:val="20"/>
          <w:kern w:val="0"/>
        </w:rPr>
        <w:t xml:space="preserve">    </w:t>
      </w:r>
      <w:r w:rsidRPr="00462079">
        <w:rPr>
          <w:rFonts w:ascii="標楷體" w:eastAsia="標楷體" w:hAnsi="標楷體" w:cs="標楷體" w:hint="eastAsia"/>
          <w:b/>
          <w:bCs/>
          <w:spacing w:val="20"/>
          <w:kern w:val="0"/>
        </w:rPr>
        <w:t>月</w:t>
      </w:r>
      <w:r w:rsidRPr="00462079">
        <w:rPr>
          <w:rFonts w:ascii="標楷體" w:eastAsia="標楷體" w:hAnsi="標楷體" w:cs="標楷體"/>
          <w:b/>
          <w:bCs/>
          <w:spacing w:val="20"/>
          <w:kern w:val="0"/>
        </w:rPr>
        <w:t xml:space="preserve">    </w:t>
      </w:r>
      <w:r w:rsidRPr="00462079">
        <w:rPr>
          <w:rFonts w:ascii="標楷體" w:eastAsia="標楷體" w:hAnsi="標楷體" w:cs="標楷體" w:hint="eastAsia"/>
          <w:b/>
          <w:bCs/>
          <w:spacing w:val="20"/>
          <w:kern w:val="0"/>
        </w:rPr>
        <w:t>日</w:t>
      </w:r>
    </w:p>
    <w:sectPr w:rsidR="008224FF" w:rsidRPr="00462079" w:rsidSect="00CD25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DC" w:rsidRDefault="006352DC" w:rsidP="00E87F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52DC" w:rsidRDefault="006352DC" w:rsidP="00E87F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DC" w:rsidRDefault="006352DC" w:rsidP="00E87F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352DC" w:rsidRDefault="006352DC" w:rsidP="00E87F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D05"/>
    <w:multiLevelType w:val="hybridMultilevel"/>
    <w:tmpl w:val="351CDBE0"/>
    <w:lvl w:ilvl="0" w:tplc="D4925E9E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58947B80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60703196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C756CC54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6D3E5D44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53D6C5E6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8A88FDCA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E18CF32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296A3BD8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1">
    <w:nsid w:val="7C175BF4"/>
    <w:multiLevelType w:val="hybridMultilevel"/>
    <w:tmpl w:val="AF283B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EA"/>
    <w:rsid w:val="00044A95"/>
    <w:rsid w:val="00071843"/>
    <w:rsid w:val="00144EAC"/>
    <w:rsid w:val="00146FF4"/>
    <w:rsid w:val="001664CF"/>
    <w:rsid w:val="002131FE"/>
    <w:rsid w:val="0024253D"/>
    <w:rsid w:val="002431A8"/>
    <w:rsid w:val="002523A2"/>
    <w:rsid w:val="0026098C"/>
    <w:rsid w:val="002949BD"/>
    <w:rsid w:val="002A1465"/>
    <w:rsid w:val="002B0041"/>
    <w:rsid w:val="002D186E"/>
    <w:rsid w:val="0031054A"/>
    <w:rsid w:val="00313190"/>
    <w:rsid w:val="00321E87"/>
    <w:rsid w:val="0035139A"/>
    <w:rsid w:val="00353EB2"/>
    <w:rsid w:val="00361B5F"/>
    <w:rsid w:val="00367FD6"/>
    <w:rsid w:val="003A6BFC"/>
    <w:rsid w:val="003B5503"/>
    <w:rsid w:val="003E06AF"/>
    <w:rsid w:val="0040201E"/>
    <w:rsid w:val="00407AFB"/>
    <w:rsid w:val="004143DF"/>
    <w:rsid w:val="00462079"/>
    <w:rsid w:val="004B3216"/>
    <w:rsid w:val="0055072B"/>
    <w:rsid w:val="005748B2"/>
    <w:rsid w:val="00581E72"/>
    <w:rsid w:val="0059576D"/>
    <w:rsid w:val="005A3479"/>
    <w:rsid w:val="0060705F"/>
    <w:rsid w:val="006352DC"/>
    <w:rsid w:val="006A6362"/>
    <w:rsid w:val="006B2799"/>
    <w:rsid w:val="007058AE"/>
    <w:rsid w:val="00705975"/>
    <w:rsid w:val="007234A5"/>
    <w:rsid w:val="00751F6A"/>
    <w:rsid w:val="00754D73"/>
    <w:rsid w:val="007725E7"/>
    <w:rsid w:val="00785B5F"/>
    <w:rsid w:val="00792B63"/>
    <w:rsid w:val="007C7056"/>
    <w:rsid w:val="007E52BD"/>
    <w:rsid w:val="007F2364"/>
    <w:rsid w:val="008121FC"/>
    <w:rsid w:val="008224FF"/>
    <w:rsid w:val="0082394D"/>
    <w:rsid w:val="00823CEC"/>
    <w:rsid w:val="00843CF3"/>
    <w:rsid w:val="008448B3"/>
    <w:rsid w:val="00900819"/>
    <w:rsid w:val="00954361"/>
    <w:rsid w:val="0096331D"/>
    <w:rsid w:val="009A2715"/>
    <w:rsid w:val="009F0905"/>
    <w:rsid w:val="00A355FF"/>
    <w:rsid w:val="00A37937"/>
    <w:rsid w:val="00A579F3"/>
    <w:rsid w:val="00A8164B"/>
    <w:rsid w:val="00AE3CA9"/>
    <w:rsid w:val="00B10B20"/>
    <w:rsid w:val="00BA7551"/>
    <w:rsid w:val="00BB06AF"/>
    <w:rsid w:val="00BB596A"/>
    <w:rsid w:val="00BD14EB"/>
    <w:rsid w:val="00BD39E1"/>
    <w:rsid w:val="00C44AAE"/>
    <w:rsid w:val="00C50057"/>
    <w:rsid w:val="00C759B8"/>
    <w:rsid w:val="00C85930"/>
    <w:rsid w:val="00CA012E"/>
    <w:rsid w:val="00CB4072"/>
    <w:rsid w:val="00CD25EA"/>
    <w:rsid w:val="00CD7C8B"/>
    <w:rsid w:val="00D3742B"/>
    <w:rsid w:val="00D6783F"/>
    <w:rsid w:val="00D855EC"/>
    <w:rsid w:val="00DB203E"/>
    <w:rsid w:val="00DD0D4A"/>
    <w:rsid w:val="00DF30EF"/>
    <w:rsid w:val="00E04E91"/>
    <w:rsid w:val="00E32D03"/>
    <w:rsid w:val="00E4026D"/>
    <w:rsid w:val="00E57EF8"/>
    <w:rsid w:val="00E7292A"/>
    <w:rsid w:val="00E76109"/>
    <w:rsid w:val="00E87F0D"/>
    <w:rsid w:val="00E916EF"/>
    <w:rsid w:val="00EA1678"/>
    <w:rsid w:val="00EE10A5"/>
    <w:rsid w:val="00F802A4"/>
    <w:rsid w:val="00F8533C"/>
    <w:rsid w:val="00F85EA0"/>
    <w:rsid w:val="00FE0ACC"/>
    <w:rsid w:val="00FE5512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E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87F0D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87F0D"/>
    <w:rPr>
      <w:rFonts w:ascii="Calibri" w:eastAsia="新細明體" w:hAnsi="Calibri" w:cs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00819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E3CA9"/>
    <w:rPr>
      <w:rFonts w:ascii="Cambria" w:eastAsia="新細明體" w:hAnsi="Cambria" w:cs="Cambria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E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87F0D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87F0D"/>
    <w:rPr>
      <w:rFonts w:ascii="Calibri" w:eastAsia="新細明體" w:hAnsi="Calibri" w:cs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00819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E3CA9"/>
    <w:rPr>
      <w:rFonts w:ascii="Cambria" w:eastAsia="新細明體" w:hAnsi="Cambria" w:cs="Cambria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CMT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 Chung</dc:creator>
  <cp:lastModifiedBy>Ling</cp:lastModifiedBy>
  <cp:revision>2</cp:revision>
  <cp:lastPrinted>2018-09-12T10:01:00Z</cp:lastPrinted>
  <dcterms:created xsi:type="dcterms:W3CDTF">2019-11-15T00:56:00Z</dcterms:created>
  <dcterms:modified xsi:type="dcterms:W3CDTF">2019-11-15T00:56:00Z</dcterms:modified>
</cp:coreProperties>
</file>